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992" w:type="dxa"/>
        <w:tblLayout w:type="fixed"/>
        <w:tblLook w:val="04A0"/>
      </w:tblPr>
      <w:tblGrid>
        <w:gridCol w:w="1384"/>
        <w:gridCol w:w="851"/>
        <w:gridCol w:w="1134"/>
        <w:gridCol w:w="1275"/>
        <w:gridCol w:w="2410"/>
        <w:gridCol w:w="3260"/>
        <w:gridCol w:w="1418"/>
        <w:gridCol w:w="1843"/>
        <w:gridCol w:w="1417"/>
      </w:tblGrid>
      <w:tr w:rsidR="000C7F69" w:rsidRPr="006D726C" w:rsidTr="00CE289E">
        <w:tc>
          <w:tcPr>
            <w:tcW w:w="1384" w:type="dxa"/>
          </w:tcPr>
          <w:p w:rsidR="000C7F69" w:rsidRPr="006D726C" w:rsidRDefault="000C7F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726C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851" w:type="dxa"/>
          </w:tcPr>
          <w:p w:rsidR="000C7F69" w:rsidRPr="006D726C" w:rsidRDefault="006D72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1134" w:type="dxa"/>
          </w:tcPr>
          <w:p w:rsidR="000C7F69" w:rsidRPr="006D726C" w:rsidRDefault="000C7F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726C">
              <w:rPr>
                <w:rFonts w:ascii="Times New Roman" w:hAnsi="Times New Roman" w:cs="Times New Roman"/>
                <w:sz w:val="20"/>
                <w:szCs w:val="20"/>
              </w:rPr>
              <w:t>эл.адрес</w:t>
            </w:r>
          </w:p>
        </w:tc>
        <w:tc>
          <w:tcPr>
            <w:tcW w:w="1275" w:type="dxa"/>
          </w:tcPr>
          <w:p w:rsidR="000C7F69" w:rsidRPr="006D726C" w:rsidRDefault="000C7F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726C">
              <w:rPr>
                <w:rFonts w:ascii="Times New Roman" w:hAnsi="Times New Roman" w:cs="Times New Roman"/>
                <w:sz w:val="20"/>
                <w:szCs w:val="20"/>
              </w:rPr>
              <w:t>общий стаж/пед. стаж/по специальности</w:t>
            </w:r>
          </w:p>
        </w:tc>
        <w:tc>
          <w:tcPr>
            <w:tcW w:w="2410" w:type="dxa"/>
          </w:tcPr>
          <w:p w:rsidR="000C7F69" w:rsidRPr="006D726C" w:rsidRDefault="000C7F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726C">
              <w:rPr>
                <w:rFonts w:ascii="Times New Roman" w:hAnsi="Times New Roman" w:cs="Times New Roman"/>
                <w:sz w:val="20"/>
                <w:szCs w:val="20"/>
              </w:rPr>
              <w:t xml:space="preserve">образование </w:t>
            </w:r>
          </w:p>
          <w:p w:rsidR="000C7F69" w:rsidRPr="006D726C" w:rsidRDefault="000C7F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726C">
              <w:rPr>
                <w:rFonts w:ascii="Times New Roman" w:hAnsi="Times New Roman" w:cs="Times New Roman"/>
                <w:sz w:val="20"/>
                <w:szCs w:val="20"/>
              </w:rPr>
              <w:t>(уч.зав, спец-ть, квал-я)</w:t>
            </w:r>
          </w:p>
        </w:tc>
        <w:tc>
          <w:tcPr>
            <w:tcW w:w="3260" w:type="dxa"/>
          </w:tcPr>
          <w:p w:rsidR="000C7F69" w:rsidRPr="006D726C" w:rsidRDefault="000C7F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726C">
              <w:rPr>
                <w:rFonts w:ascii="Times New Roman" w:hAnsi="Times New Roman" w:cs="Times New Roman"/>
                <w:sz w:val="20"/>
                <w:szCs w:val="20"/>
              </w:rPr>
              <w:t>доп. образование, курсы</w:t>
            </w:r>
          </w:p>
        </w:tc>
        <w:tc>
          <w:tcPr>
            <w:tcW w:w="1418" w:type="dxa"/>
          </w:tcPr>
          <w:p w:rsidR="000C7F69" w:rsidRPr="006D726C" w:rsidRDefault="000C7F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726C">
              <w:rPr>
                <w:rFonts w:ascii="Times New Roman" w:hAnsi="Times New Roman" w:cs="Times New Roman"/>
                <w:sz w:val="20"/>
                <w:szCs w:val="20"/>
              </w:rPr>
              <w:t>аттест. дата</w:t>
            </w:r>
          </w:p>
        </w:tc>
        <w:tc>
          <w:tcPr>
            <w:tcW w:w="1843" w:type="dxa"/>
          </w:tcPr>
          <w:p w:rsidR="000C7F69" w:rsidRPr="00BE3508" w:rsidRDefault="00BE350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E350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</w:t>
            </w:r>
            <w:r w:rsidR="000C7F69" w:rsidRPr="00BE350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рограммы</w:t>
            </w:r>
          </w:p>
        </w:tc>
        <w:tc>
          <w:tcPr>
            <w:tcW w:w="1417" w:type="dxa"/>
          </w:tcPr>
          <w:p w:rsidR="000C7F69" w:rsidRPr="00BE3508" w:rsidRDefault="00AE48E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E350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информация</w:t>
            </w:r>
            <w:r w:rsidR="000C7F69" w:rsidRPr="00BE350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о себе</w:t>
            </w:r>
          </w:p>
        </w:tc>
      </w:tr>
      <w:tr w:rsidR="00866F96" w:rsidRPr="006D726C" w:rsidTr="00CE289E">
        <w:tc>
          <w:tcPr>
            <w:tcW w:w="1384" w:type="dxa"/>
          </w:tcPr>
          <w:p w:rsidR="00866F96" w:rsidRPr="00866F96" w:rsidRDefault="00866F96" w:rsidP="00866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6F96">
              <w:rPr>
                <w:rFonts w:ascii="Times New Roman" w:hAnsi="Times New Roman" w:cs="Times New Roman"/>
                <w:sz w:val="20"/>
                <w:szCs w:val="20"/>
              </w:rPr>
              <w:t>Герцева Маргарита Владиславовна</w:t>
            </w:r>
          </w:p>
          <w:p w:rsidR="00866F96" w:rsidRPr="00866F96" w:rsidRDefault="00866F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66F96" w:rsidRPr="00866F96" w:rsidRDefault="00866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6F96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</w:tc>
        <w:tc>
          <w:tcPr>
            <w:tcW w:w="1134" w:type="dxa"/>
          </w:tcPr>
          <w:p w:rsidR="00866F96" w:rsidRPr="00866F96" w:rsidRDefault="00866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6F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Gertsevarv</w:t>
            </w:r>
            <w:r w:rsidRPr="00866F96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866F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gmail</w:t>
            </w:r>
            <w:r w:rsidRPr="00866F9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66F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</w:t>
            </w:r>
          </w:p>
        </w:tc>
        <w:tc>
          <w:tcPr>
            <w:tcW w:w="1275" w:type="dxa"/>
          </w:tcPr>
          <w:p w:rsidR="00866F96" w:rsidRPr="00866F96" w:rsidRDefault="00866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24/</w:t>
            </w:r>
            <w:r w:rsidR="00481B14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/7</w:t>
            </w:r>
          </w:p>
        </w:tc>
        <w:tc>
          <w:tcPr>
            <w:tcW w:w="2410" w:type="dxa"/>
          </w:tcPr>
          <w:p w:rsidR="00866F96" w:rsidRDefault="00866F96" w:rsidP="00866F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F96">
              <w:rPr>
                <w:rFonts w:ascii="Times New Roman" w:hAnsi="Times New Roman" w:cs="Times New Roman"/>
                <w:sz w:val="20"/>
                <w:szCs w:val="20"/>
              </w:rPr>
              <w:t>Усолье-Сибирское государственное педагогическое училище, учитель начальных классов, 1998г.</w:t>
            </w:r>
          </w:p>
          <w:p w:rsidR="00481B14" w:rsidRPr="00866F96" w:rsidRDefault="00481B14" w:rsidP="00866F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6F96" w:rsidRPr="00866F96" w:rsidRDefault="00866F96" w:rsidP="00866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6F96">
              <w:rPr>
                <w:rFonts w:ascii="Times New Roman" w:hAnsi="Times New Roman" w:cs="Times New Roman"/>
                <w:sz w:val="20"/>
                <w:szCs w:val="20"/>
              </w:rPr>
              <w:t>ФГБОУ</w:t>
            </w:r>
            <w:r w:rsidRPr="00866F96">
              <w:rPr>
                <w:rStyle w:val="reference-text"/>
                <w:rFonts w:ascii="Times New Roman" w:hAnsi="Times New Roman" w:cs="Times New Roman"/>
                <w:sz w:val="20"/>
                <w:szCs w:val="20"/>
              </w:rPr>
              <w:t xml:space="preserve"> "Красноярский государственный аграрный университет", управление персоналом, 2019г.</w:t>
            </w:r>
          </w:p>
        </w:tc>
        <w:tc>
          <w:tcPr>
            <w:tcW w:w="3260" w:type="dxa"/>
          </w:tcPr>
          <w:p w:rsidR="00866F96" w:rsidRPr="00866F96" w:rsidRDefault="00866F96" w:rsidP="00866F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F96">
              <w:rPr>
                <w:rFonts w:ascii="Times New Roman" w:hAnsi="Times New Roman" w:cs="Times New Roman"/>
                <w:sz w:val="20"/>
                <w:szCs w:val="20"/>
              </w:rPr>
              <w:t>КПК:</w:t>
            </w:r>
          </w:p>
          <w:p w:rsidR="00866F96" w:rsidRPr="00866F96" w:rsidRDefault="00866F96" w:rsidP="00866F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F96">
              <w:rPr>
                <w:rFonts w:ascii="Times New Roman" w:hAnsi="Times New Roman" w:cs="Times New Roman"/>
                <w:sz w:val="20"/>
                <w:szCs w:val="20"/>
              </w:rPr>
              <w:t>-2022 Управление образовательной организацией, 80ч., НОЧУ ДПО «Актион-МЦФЭР», Москва, дистанционно.</w:t>
            </w:r>
          </w:p>
          <w:p w:rsidR="00866F96" w:rsidRPr="00866F96" w:rsidRDefault="00866F96" w:rsidP="00866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6F96">
              <w:rPr>
                <w:rFonts w:ascii="Times New Roman" w:hAnsi="Times New Roman" w:cs="Times New Roman"/>
                <w:sz w:val="20"/>
                <w:szCs w:val="20"/>
              </w:rPr>
              <w:t>-2023  Актуальные стратегии и технологии современного менеджмента в управлении организацией, 72ч., КГАУ ДПО «Красноярский институт ПК» - очно.</w:t>
            </w:r>
          </w:p>
        </w:tc>
        <w:tc>
          <w:tcPr>
            <w:tcW w:w="1418" w:type="dxa"/>
          </w:tcPr>
          <w:p w:rsidR="00866F96" w:rsidRPr="00866F96" w:rsidRDefault="00866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6F96">
              <w:rPr>
                <w:rFonts w:ascii="Times New Roman" w:hAnsi="Times New Roman" w:cs="Times New Roman"/>
                <w:sz w:val="20"/>
                <w:szCs w:val="20"/>
              </w:rPr>
              <w:t>Соответствие занимаемой должности 2021г.</w:t>
            </w:r>
          </w:p>
        </w:tc>
        <w:tc>
          <w:tcPr>
            <w:tcW w:w="1843" w:type="dxa"/>
          </w:tcPr>
          <w:p w:rsidR="00866F96" w:rsidRPr="00866F96" w:rsidRDefault="00866F9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66F96" w:rsidRPr="00866F96" w:rsidRDefault="00866F9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0C7F69" w:rsidRPr="006D726C" w:rsidTr="00CE289E">
        <w:tc>
          <w:tcPr>
            <w:tcW w:w="1384" w:type="dxa"/>
          </w:tcPr>
          <w:p w:rsidR="000C7F69" w:rsidRPr="006D726C" w:rsidRDefault="000C7F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726C">
              <w:rPr>
                <w:rFonts w:ascii="Times New Roman" w:hAnsi="Times New Roman" w:cs="Times New Roman"/>
                <w:sz w:val="20"/>
                <w:szCs w:val="20"/>
              </w:rPr>
              <w:t>Каплина Евгения Ильинична</w:t>
            </w:r>
          </w:p>
        </w:tc>
        <w:tc>
          <w:tcPr>
            <w:tcW w:w="851" w:type="dxa"/>
          </w:tcPr>
          <w:p w:rsidR="000C7F69" w:rsidRPr="006D726C" w:rsidRDefault="006D72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134" w:type="dxa"/>
          </w:tcPr>
          <w:p w:rsidR="000C7F69" w:rsidRPr="006D726C" w:rsidRDefault="000C7F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72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Kaplinaevgenia4gmail.com</w:t>
            </w:r>
          </w:p>
        </w:tc>
        <w:tc>
          <w:tcPr>
            <w:tcW w:w="1275" w:type="dxa"/>
          </w:tcPr>
          <w:p w:rsidR="000C7F69" w:rsidRPr="006D726C" w:rsidRDefault="000C7F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726C">
              <w:rPr>
                <w:rFonts w:ascii="Times New Roman" w:hAnsi="Times New Roman" w:cs="Times New Roman"/>
                <w:sz w:val="20"/>
                <w:szCs w:val="20"/>
              </w:rPr>
              <w:t>12/6/6</w:t>
            </w:r>
          </w:p>
        </w:tc>
        <w:tc>
          <w:tcPr>
            <w:tcW w:w="2410" w:type="dxa"/>
          </w:tcPr>
          <w:p w:rsidR="000C7F69" w:rsidRPr="006D726C" w:rsidRDefault="000C7F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726C">
              <w:rPr>
                <w:rFonts w:ascii="Times New Roman" w:hAnsi="Times New Roman" w:cs="Times New Roman"/>
                <w:sz w:val="20"/>
                <w:szCs w:val="20"/>
              </w:rPr>
              <w:t xml:space="preserve">КГБПОУ «Эвенкийский многопрофильный техникум», </w:t>
            </w:r>
            <w:r w:rsidR="00157716" w:rsidRPr="006D726C">
              <w:rPr>
                <w:rFonts w:ascii="Times New Roman" w:hAnsi="Times New Roman" w:cs="Times New Roman"/>
                <w:sz w:val="20"/>
                <w:szCs w:val="20"/>
              </w:rPr>
              <w:t xml:space="preserve">дошкольное образование, </w:t>
            </w:r>
            <w:r w:rsidRPr="006D726C">
              <w:rPr>
                <w:rFonts w:ascii="Times New Roman" w:hAnsi="Times New Roman" w:cs="Times New Roman"/>
                <w:sz w:val="20"/>
                <w:szCs w:val="20"/>
              </w:rPr>
              <w:t>воспитатель детей дошкольного возраста, 2017г.</w:t>
            </w:r>
          </w:p>
        </w:tc>
        <w:tc>
          <w:tcPr>
            <w:tcW w:w="3260" w:type="dxa"/>
          </w:tcPr>
          <w:p w:rsidR="00CE289E" w:rsidRDefault="00CE289E" w:rsidP="001577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КПК:</w:t>
            </w:r>
          </w:p>
          <w:p w:rsidR="00157716" w:rsidRPr="006D726C" w:rsidRDefault="00157716" w:rsidP="001577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726C">
              <w:rPr>
                <w:rFonts w:ascii="Times New Roman" w:hAnsi="Times New Roman" w:cs="Times New Roman"/>
                <w:sz w:val="20"/>
                <w:szCs w:val="20"/>
              </w:rPr>
              <w:t xml:space="preserve">- ООО «Инфоурок» «Система сопровождения ребенка с ОВЗ в общеразвивающем детском саду в условиях реализации ФГОС» в объеме 108 часа, 2021г.  </w:t>
            </w:r>
          </w:p>
          <w:p w:rsidR="000C7F69" w:rsidRPr="006D726C" w:rsidRDefault="00157716" w:rsidP="00157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726C">
              <w:rPr>
                <w:rFonts w:ascii="Times New Roman" w:hAnsi="Times New Roman" w:cs="Times New Roman"/>
                <w:sz w:val="20"/>
                <w:szCs w:val="20"/>
              </w:rPr>
              <w:t xml:space="preserve">- КГАУ ДПО «КИПК» «Патриотическое воспитание учащихся: современные технологии и формы», 72часа, 2023г.        </w:t>
            </w:r>
          </w:p>
        </w:tc>
        <w:tc>
          <w:tcPr>
            <w:tcW w:w="1418" w:type="dxa"/>
          </w:tcPr>
          <w:p w:rsidR="000C7F69" w:rsidRPr="006D726C" w:rsidRDefault="00AE48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726C">
              <w:rPr>
                <w:rFonts w:ascii="Times New Roman" w:hAnsi="Times New Roman" w:cs="Times New Roman"/>
                <w:sz w:val="20"/>
                <w:szCs w:val="20"/>
              </w:rPr>
              <w:t>соответствие занимаемой должности 2019г.</w:t>
            </w:r>
          </w:p>
        </w:tc>
        <w:tc>
          <w:tcPr>
            <w:tcW w:w="1843" w:type="dxa"/>
          </w:tcPr>
          <w:p w:rsidR="000C7F69" w:rsidRPr="006D726C" w:rsidRDefault="000C7F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C7F69" w:rsidRPr="006D726C" w:rsidRDefault="000C7F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7F69" w:rsidRPr="006D726C" w:rsidTr="00CE289E">
        <w:tc>
          <w:tcPr>
            <w:tcW w:w="1384" w:type="dxa"/>
          </w:tcPr>
          <w:p w:rsidR="000C7F69" w:rsidRPr="006D726C" w:rsidRDefault="00AE48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726C">
              <w:rPr>
                <w:rFonts w:ascii="Times New Roman" w:hAnsi="Times New Roman" w:cs="Times New Roman"/>
                <w:sz w:val="20"/>
                <w:szCs w:val="20"/>
              </w:rPr>
              <w:t>Коломиец Анна Григорьевна</w:t>
            </w:r>
          </w:p>
        </w:tc>
        <w:tc>
          <w:tcPr>
            <w:tcW w:w="851" w:type="dxa"/>
          </w:tcPr>
          <w:p w:rsidR="000C7F69" w:rsidRPr="006D726C" w:rsidRDefault="006D72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134" w:type="dxa"/>
          </w:tcPr>
          <w:p w:rsidR="000C7F69" w:rsidRPr="006D726C" w:rsidRDefault="00CD61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" w:history="1">
              <w:r w:rsidR="00AE48EC" w:rsidRPr="006D726C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AnnaK0709@mail.ru</w:t>
              </w:r>
            </w:hyperlink>
          </w:p>
        </w:tc>
        <w:tc>
          <w:tcPr>
            <w:tcW w:w="1275" w:type="dxa"/>
          </w:tcPr>
          <w:p w:rsidR="000C7F69" w:rsidRPr="00D51FDF" w:rsidRDefault="00CF719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F7089"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  <w:t>7/7</w:t>
            </w:r>
            <w:r w:rsidR="00AE48EC" w:rsidRPr="00CF7089"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  <w:t>/</w:t>
            </w:r>
            <w:r w:rsidRPr="00CF7089"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  <w:t>7</w:t>
            </w:r>
          </w:p>
        </w:tc>
        <w:tc>
          <w:tcPr>
            <w:tcW w:w="2410" w:type="dxa"/>
          </w:tcPr>
          <w:p w:rsidR="00AE48EC" w:rsidRPr="00D51FDF" w:rsidRDefault="007E6029" w:rsidP="00AE48EC">
            <w:pPr>
              <w:pStyle w:val="a5"/>
              <w:ind w:left="0" w:firstLine="0"/>
              <w:rPr>
                <w:sz w:val="20"/>
                <w:szCs w:val="20"/>
              </w:rPr>
            </w:pPr>
            <w:r w:rsidRPr="00D51FDF">
              <w:rPr>
                <w:sz w:val="20"/>
                <w:szCs w:val="20"/>
              </w:rPr>
              <w:t xml:space="preserve">КГБПОУ </w:t>
            </w:r>
            <w:r w:rsidR="00AE48EC" w:rsidRPr="00D51FDF">
              <w:rPr>
                <w:sz w:val="20"/>
                <w:szCs w:val="20"/>
              </w:rPr>
              <w:t>«Эвенкийский многопрофильный техникум» п. Тура, Дошкольное образование, воспитатель детей дошкольного возраста, 2017г.</w:t>
            </w:r>
          </w:p>
          <w:p w:rsidR="00CF7193" w:rsidRPr="00D51FDF" w:rsidRDefault="00CF7193" w:rsidP="00CF7193">
            <w:pPr>
              <w:pStyle w:val="a5"/>
              <w:ind w:left="0" w:firstLine="0"/>
              <w:rPr>
                <w:color w:val="FF0000"/>
                <w:sz w:val="20"/>
                <w:szCs w:val="20"/>
              </w:rPr>
            </w:pPr>
            <w:r w:rsidRPr="00D51FDF">
              <w:rPr>
                <w:color w:val="FF0000"/>
                <w:sz w:val="20"/>
                <w:szCs w:val="20"/>
              </w:rPr>
              <w:t xml:space="preserve">Федеральное государственное автономное образовательное учреждение высшего </w:t>
            </w:r>
            <w:r w:rsidRPr="00D51FDF">
              <w:rPr>
                <w:color w:val="FF0000"/>
                <w:sz w:val="20"/>
                <w:szCs w:val="20"/>
              </w:rPr>
              <w:lastRenderedPageBreak/>
              <w:t>образования «Сибирский федеральный университет» г. Красноярск, бакалавр 44.03.01 Педагогическое образование, 30 июня 2023 года.</w:t>
            </w:r>
          </w:p>
          <w:p w:rsidR="000C7F69" w:rsidRPr="00D51FDF" w:rsidRDefault="000C7F69" w:rsidP="00AE48EC">
            <w:pPr>
              <w:pStyle w:val="a5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AE48EC" w:rsidRPr="006D726C" w:rsidRDefault="00AE48EC" w:rsidP="00AE48EC">
            <w:pPr>
              <w:pStyle w:val="a5"/>
              <w:ind w:left="0" w:firstLine="0"/>
              <w:rPr>
                <w:sz w:val="20"/>
                <w:szCs w:val="20"/>
              </w:rPr>
            </w:pPr>
            <w:r w:rsidRPr="006D726C">
              <w:rPr>
                <w:sz w:val="20"/>
                <w:szCs w:val="20"/>
              </w:rPr>
              <w:lastRenderedPageBreak/>
              <w:t>Проф. переподготовка: г. Москва, АНО ДПО «Московская академия профессиональных компетенций», учитель-дефектолог дошкольного образования, 620ч., 2023г.</w:t>
            </w:r>
          </w:p>
          <w:p w:rsidR="00CE289E" w:rsidRDefault="00AE48EC" w:rsidP="00AE48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726C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CE289E">
              <w:rPr>
                <w:rFonts w:ascii="Times New Roman" w:hAnsi="Times New Roman" w:cs="Times New Roman"/>
                <w:sz w:val="20"/>
                <w:szCs w:val="20"/>
              </w:rPr>
              <w:t>КПК:</w:t>
            </w:r>
          </w:p>
          <w:p w:rsidR="00CF7193" w:rsidRPr="00CF7089" w:rsidRDefault="00AE48EC" w:rsidP="00CF7193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  <w:r w:rsidRPr="006D72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F7193" w:rsidRPr="00CF7089"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  <w:t xml:space="preserve">- курсы повышения квалификации АНОО ДПО «Институт дистанционного обучения» по теме «Организация обучения и воспитания обучающихся (воспитанников) с ОВЗ (тяжелые нарушения речи и ЗПР), (72 часа), </w:t>
            </w:r>
            <w:r w:rsidR="00CF7193" w:rsidRPr="00CF7089"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  <w:lastRenderedPageBreak/>
              <w:t>2021г.</w:t>
            </w:r>
          </w:p>
          <w:p w:rsidR="00CF7193" w:rsidRPr="00CF7089" w:rsidRDefault="00CF7193" w:rsidP="00CF7193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  <w:r w:rsidRPr="00CF7089"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  <w:t>- курсы повышения квалификации НОО ДПО «Актион-МЦФЭР» по программе «Современные технологии работы с детьми дошкольного возраста по ФГОС ДО», (72 часа), 2023г.</w:t>
            </w:r>
          </w:p>
          <w:p w:rsidR="00CF7193" w:rsidRPr="00CF7089" w:rsidRDefault="00CF7193" w:rsidP="00CF7193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  <w:r w:rsidRPr="00CF7089"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  <w:t>- курсы повышения квалификации НОО ДПО «Актион-МЦФЭР» по программе «Цифровые образовательные инструменты в работе воспитателя», (72 часа), 2023г.</w:t>
            </w:r>
          </w:p>
          <w:p w:rsidR="00CF7193" w:rsidRPr="00CF7089" w:rsidRDefault="00CF7193" w:rsidP="00CF7193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  <w:r w:rsidRPr="00CF7089"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  <w:t>- курсы повышения квалификации НОО ДПО «Актион-МЦФЭР» по программе «Совершенствование компетенций воспитателя в соответствии с требованиями профстандарта и ФГОС», (120 часов), 2023г.</w:t>
            </w:r>
          </w:p>
          <w:p w:rsidR="000C7F69" w:rsidRPr="006D726C" w:rsidRDefault="00CF7193" w:rsidP="00CF71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089"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  <w:t>- курсы повышения квалификации «Красноярский краевой институт повышения квалификации и профессиональной переподготовки работников образования» по программе «Основы финансовой грамотности в дошкольной образовательной организации» (56 часов), 2023г.</w:t>
            </w:r>
          </w:p>
        </w:tc>
        <w:tc>
          <w:tcPr>
            <w:tcW w:w="1418" w:type="dxa"/>
          </w:tcPr>
          <w:p w:rsidR="000C7F69" w:rsidRPr="006D726C" w:rsidRDefault="00AE48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72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квалификационная категория, 2023г.</w:t>
            </w:r>
          </w:p>
        </w:tc>
        <w:tc>
          <w:tcPr>
            <w:tcW w:w="1843" w:type="dxa"/>
          </w:tcPr>
          <w:p w:rsidR="00E52638" w:rsidRPr="00D51FDF" w:rsidRDefault="00E5263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51FDF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shd w:val="clear" w:color="auto" w:fill="FFFFFF"/>
              </w:rPr>
              <w:t>Программа дополнительного образования «Пластилиновая фантазия» художественной направленности по развитию творческих способностей у детей 3-5 лет </w:t>
            </w:r>
          </w:p>
          <w:p w:rsidR="000C7F69" w:rsidRPr="00D51FDF" w:rsidRDefault="00E5263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51FD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https://multiurok.ru/files/programma-</w:t>
            </w:r>
            <w:r w:rsidRPr="00D51FD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lastRenderedPageBreak/>
              <w:t>dopolnitelnogo-obrazovaniia-plastilinova.html</w:t>
            </w:r>
          </w:p>
        </w:tc>
        <w:tc>
          <w:tcPr>
            <w:tcW w:w="1417" w:type="dxa"/>
          </w:tcPr>
          <w:p w:rsidR="000C7F69" w:rsidRPr="006D726C" w:rsidRDefault="000C7F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7F69" w:rsidRPr="006D726C" w:rsidTr="00CE289E">
        <w:tc>
          <w:tcPr>
            <w:tcW w:w="1384" w:type="dxa"/>
          </w:tcPr>
          <w:p w:rsidR="00AE48EC" w:rsidRPr="006D726C" w:rsidRDefault="00AE48EC" w:rsidP="00AE48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72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Косолапова Светлана Степановна</w:t>
            </w:r>
          </w:p>
          <w:p w:rsidR="000C7F69" w:rsidRPr="006D726C" w:rsidRDefault="000C7F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C7F69" w:rsidRPr="006D726C" w:rsidRDefault="006D72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учитель-логопед</w:t>
            </w:r>
          </w:p>
        </w:tc>
        <w:tc>
          <w:tcPr>
            <w:tcW w:w="1134" w:type="dxa"/>
          </w:tcPr>
          <w:p w:rsidR="000C7F69" w:rsidRPr="006D726C" w:rsidRDefault="00AE48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726C">
              <w:rPr>
                <w:rFonts w:ascii="Times New Roman" w:hAnsi="Times New Roman" w:cs="Times New Roman"/>
                <w:sz w:val="20"/>
                <w:szCs w:val="20"/>
              </w:rPr>
              <w:t>sweta.kosolapowa2016@yandex.ru</w:t>
            </w:r>
          </w:p>
        </w:tc>
        <w:tc>
          <w:tcPr>
            <w:tcW w:w="1275" w:type="dxa"/>
          </w:tcPr>
          <w:p w:rsidR="000C7F69" w:rsidRPr="006D726C" w:rsidRDefault="00AE48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726C">
              <w:rPr>
                <w:rFonts w:ascii="Times New Roman" w:hAnsi="Times New Roman" w:cs="Times New Roman"/>
                <w:sz w:val="20"/>
                <w:szCs w:val="20"/>
              </w:rPr>
              <w:t>20/8/8</w:t>
            </w:r>
          </w:p>
        </w:tc>
        <w:tc>
          <w:tcPr>
            <w:tcW w:w="2410" w:type="dxa"/>
          </w:tcPr>
          <w:p w:rsidR="00AE48EC" w:rsidRPr="006D726C" w:rsidRDefault="00AE48EC" w:rsidP="00AE48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726C">
              <w:rPr>
                <w:rFonts w:ascii="Times New Roman" w:hAnsi="Times New Roman" w:cs="Times New Roman"/>
                <w:sz w:val="20"/>
                <w:szCs w:val="20"/>
              </w:rPr>
              <w:t>- Московский социально-гуманитарный институт, учитель-логопед, 2016г.</w:t>
            </w:r>
          </w:p>
          <w:p w:rsidR="000C7F69" w:rsidRPr="006D726C" w:rsidRDefault="00AE48EC" w:rsidP="00AE48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726C">
              <w:rPr>
                <w:rFonts w:ascii="Times New Roman" w:hAnsi="Times New Roman" w:cs="Times New Roman"/>
                <w:sz w:val="20"/>
                <w:szCs w:val="20"/>
              </w:rPr>
              <w:t>- ФГБОУ ВО «Красноярский государственный педагогический университет им. Астафьева», специальное (дефектологическое) образование 2023г</w:t>
            </w:r>
          </w:p>
        </w:tc>
        <w:tc>
          <w:tcPr>
            <w:tcW w:w="3260" w:type="dxa"/>
          </w:tcPr>
          <w:p w:rsidR="00CE289E" w:rsidRDefault="00CE289E" w:rsidP="006D726C">
            <w:pPr>
              <w:pStyle w:val="a9"/>
              <w:tabs>
                <w:tab w:val="left" w:pos="31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КПК:</w:t>
            </w:r>
          </w:p>
          <w:p w:rsidR="006D726C" w:rsidRPr="006D726C" w:rsidRDefault="006D726C" w:rsidP="006D726C">
            <w:pPr>
              <w:pStyle w:val="a9"/>
              <w:tabs>
                <w:tab w:val="left" w:pos="31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D726C">
              <w:rPr>
                <w:rFonts w:ascii="Times New Roman" w:hAnsi="Times New Roman" w:cs="Times New Roman"/>
                <w:sz w:val="20"/>
                <w:szCs w:val="20"/>
              </w:rPr>
              <w:t>2023г. -  «Психолого педагогическая компетентность педагога», 72ч., НОЧУ ДПО «Актион-МЦФЭР», Москва, дистанционно.</w:t>
            </w:r>
          </w:p>
          <w:p w:rsidR="000C7F69" w:rsidRPr="006D726C" w:rsidRDefault="006D726C" w:rsidP="006D72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726C">
              <w:rPr>
                <w:rFonts w:ascii="Times New Roman" w:hAnsi="Times New Roman" w:cs="Times New Roman"/>
                <w:sz w:val="20"/>
                <w:szCs w:val="20"/>
              </w:rPr>
              <w:t xml:space="preserve">- Речевое развитие детей дошкольного возраста: технологии и направления работы воспитателя», 72ч., НОЧУ ДПО «Актион-МЦФЭР», Москва, </w:t>
            </w:r>
            <w:r w:rsidRPr="006D72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дистанционно.</w:t>
            </w:r>
          </w:p>
        </w:tc>
        <w:tc>
          <w:tcPr>
            <w:tcW w:w="1418" w:type="dxa"/>
          </w:tcPr>
          <w:p w:rsidR="000C7F69" w:rsidRPr="006D726C" w:rsidRDefault="006D72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72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квалификационная категория 2020г.</w:t>
            </w:r>
          </w:p>
        </w:tc>
        <w:tc>
          <w:tcPr>
            <w:tcW w:w="1843" w:type="dxa"/>
          </w:tcPr>
          <w:p w:rsidR="000C7F69" w:rsidRPr="006D726C" w:rsidRDefault="000C7F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C7F69" w:rsidRPr="006D726C" w:rsidRDefault="000C7F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7F69" w:rsidRPr="006D726C" w:rsidTr="00CE289E">
        <w:tc>
          <w:tcPr>
            <w:tcW w:w="1384" w:type="dxa"/>
          </w:tcPr>
          <w:p w:rsidR="006D726C" w:rsidRPr="00CE289E" w:rsidRDefault="006D726C" w:rsidP="006D72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28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Мирошко Надежда Юрьевна</w:t>
            </w:r>
          </w:p>
          <w:p w:rsidR="000C7F69" w:rsidRPr="00CE289E" w:rsidRDefault="000C7F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D726C" w:rsidRPr="00CE289E" w:rsidRDefault="006D726C" w:rsidP="006D72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289E"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Воспитатель, педагог дополнительного образования </w:t>
            </w:r>
          </w:p>
          <w:p w:rsidR="000C7F69" w:rsidRPr="00CE289E" w:rsidRDefault="000C7F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C7F69" w:rsidRPr="00CE289E" w:rsidRDefault="006D72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289E">
              <w:rPr>
                <w:rFonts w:ascii="Times New Roman" w:hAnsi="Times New Roman" w:cs="Times New Roman"/>
                <w:sz w:val="20"/>
                <w:szCs w:val="20"/>
              </w:rPr>
              <w:t>miroshko.nadya22@mail.ru</w:t>
            </w:r>
          </w:p>
        </w:tc>
        <w:tc>
          <w:tcPr>
            <w:tcW w:w="1275" w:type="dxa"/>
          </w:tcPr>
          <w:p w:rsidR="000C7F69" w:rsidRPr="00CE289E" w:rsidRDefault="00CE28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23/5/5</w:t>
            </w:r>
          </w:p>
        </w:tc>
        <w:tc>
          <w:tcPr>
            <w:tcW w:w="2410" w:type="dxa"/>
          </w:tcPr>
          <w:p w:rsidR="006D726C" w:rsidRPr="00CE289E" w:rsidRDefault="006D726C" w:rsidP="006D72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289E">
              <w:rPr>
                <w:rFonts w:ascii="Times New Roman" w:hAnsi="Times New Roman" w:cs="Times New Roman"/>
                <w:sz w:val="20"/>
                <w:szCs w:val="20"/>
              </w:rPr>
              <w:t>Туринское ВПУ-91 «Агролицей», воспитатель дошкольного учреждения, 1995г.</w:t>
            </w:r>
          </w:p>
          <w:p w:rsidR="000C7F69" w:rsidRPr="00CE289E" w:rsidRDefault="000C7F69" w:rsidP="006D72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6D726C" w:rsidRPr="00CE289E" w:rsidRDefault="006D72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289E">
              <w:rPr>
                <w:rFonts w:ascii="Times New Roman" w:hAnsi="Times New Roman" w:cs="Times New Roman"/>
                <w:sz w:val="20"/>
                <w:szCs w:val="20"/>
              </w:rPr>
              <w:t xml:space="preserve">Профессиональная переподготовка: </w:t>
            </w:r>
          </w:p>
          <w:p w:rsidR="000C7F69" w:rsidRPr="00CE289E" w:rsidRDefault="006D72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289E">
              <w:rPr>
                <w:rFonts w:ascii="Times New Roman" w:hAnsi="Times New Roman" w:cs="Times New Roman"/>
                <w:sz w:val="20"/>
                <w:szCs w:val="20"/>
              </w:rPr>
              <w:t>- ФГБОУ ВО «Бурятский государственный университет», учитель эвенкийского языка и литературы, 2018г.</w:t>
            </w:r>
          </w:p>
          <w:p w:rsidR="006D726C" w:rsidRPr="00CE289E" w:rsidRDefault="006D72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289E">
              <w:rPr>
                <w:rFonts w:ascii="Times New Roman" w:hAnsi="Times New Roman" w:cs="Times New Roman"/>
                <w:sz w:val="20"/>
                <w:szCs w:val="20"/>
              </w:rPr>
              <w:t>- АНО ДПО «Институт дистанционного обучения</w:t>
            </w:r>
            <w:r w:rsidR="00CE289E" w:rsidRPr="00CE289E">
              <w:rPr>
                <w:rFonts w:ascii="Times New Roman" w:hAnsi="Times New Roman" w:cs="Times New Roman"/>
                <w:sz w:val="20"/>
                <w:szCs w:val="20"/>
              </w:rPr>
              <w:t>», педагог дополнительного образования, 2021г.</w:t>
            </w:r>
          </w:p>
          <w:p w:rsidR="00CE289E" w:rsidRDefault="00CE289E" w:rsidP="00CE28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КПК:</w:t>
            </w:r>
            <w:r w:rsidRPr="00CE289E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CE289E" w:rsidRPr="00CE289E" w:rsidRDefault="00CE289E" w:rsidP="00CE28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289E">
              <w:rPr>
                <w:rFonts w:ascii="Times New Roman" w:hAnsi="Times New Roman" w:cs="Times New Roman"/>
                <w:sz w:val="20"/>
                <w:szCs w:val="20"/>
              </w:rPr>
              <w:t>- 2021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E289E">
              <w:rPr>
                <w:rFonts w:ascii="Times New Roman" w:hAnsi="Times New Roman" w:cs="Times New Roman"/>
                <w:sz w:val="20"/>
                <w:szCs w:val="20"/>
              </w:rPr>
              <w:t xml:space="preserve">"Проблемы методики преподавания эвенкийского языка и литературы в условиях реализации ФГОС ОО", 72ч., МКУ ДПО «Эвенкийский этнопедагогический центр»,  дистанционно.                             </w:t>
            </w:r>
          </w:p>
          <w:p w:rsidR="00CE289E" w:rsidRPr="00CE289E" w:rsidRDefault="00CE289E" w:rsidP="00CE28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289E">
              <w:rPr>
                <w:rFonts w:ascii="Times New Roman" w:hAnsi="Times New Roman" w:cs="Times New Roman"/>
                <w:sz w:val="20"/>
                <w:szCs w:val="20"/>
              </w:rPr>
              <w:t xml:space="preserve"> - Основы финансовой грамотности в ДОУ, 56ч., КГАУ ДПО «Красноярский институт ПК»- дистанционно.         </w:t>
            </w:r>
          </w:p>
        </w:tc>
        <w:tc>
          <w:tcPr>
            <w:tcW w:w="1418" w:type="dxa"/>
          </w:tcPr>
          <w:p w:rsidR="000C7F69" w:rsidRPr="00CE289E" w:rsidRDefault="006D72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289E">
              <w:rPr>
                <w:rFonts w:ascii="Times New Roman" w:hAnsi="Times New Roman" w:cs="Times New Roman"/>
                <w:sz w:val="20"/>
                <w:szCs w:val="20"/>
              </w:rPr>
              <w:t>соответствие занимаемой должности 2019г.</w:t>
            </w:r>
          </w:p>
        </w:tc>
        <w:tc>
          <w:tcPr>
            <w:tcW w:w="1843" w:type="dxa"/>
          </w:tcPr>
          <w:p w:rsidR="000C7F69" w:rsidRPr="00CE289E" w:rsidRDefault="000C7F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C7F69" w:rsidRPr="006D726C" w:rsidRDefault="000C7F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7F69" w:rsidRPr="006D726C" w:rsidTr="00CE289E">
        <w:tc>
          <w:tcPr>
            <w:tcW w:w="1384" w:type="dxa"/>
          </w:tcPr>
          <w:p w:rsidR="00CE289E" w:rsidRPr="00CE289E" w:rsidRDefault="00CE289E" w:rsidP="00CE28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289E">
              <w:rPr>
                <w:rFonts w:ascii="Times New Roman" w:hAnsi="Times New Roman" w:cs="Times New Roman"/>
                <w:sz w:val="20"/>
                <w:szCs w:val="20"/>
              </w:rPr>
              <w:t>Шмакова Анастасия Александровна</w:t>
            </w:r>
          </w:p>
          <w:p w:rsidR="000C7F69" w:rsidRPr="00CE289E" w:rsidRDefault="000C7F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C7F69" w:rsidRPr="00CE289E" w:rsidRDefault="00CE28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289E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134" w:type="dxa"/>
          </w:tcPr>
          <w:p w:rsidR="000C7F69" w:rsidRPr="00CE289E" w:rsidRDefault="00CE28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289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Schmakova</w:t>
            </w:r>
            <w:r w:rsidRPr="00CE289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E289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nast</w:t>
            </w:r>
            <w:r w:rsidRPr="00CE289E">
              <w:rPr>
                <w:rFonts w:ascii="Times New Roman" w:hAnsi="Times New Roman" w:cs="Times New Roman"/>
                <w:sz w:val="20"/>
                <w:szCs w:val="20"/>
              </w:rPr>
              <w:t xml:space="preserve">@ </w:t>
            </w:r>
            <w:r w:rsidRPr="00CE289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yandex</w:t>
            </w:r>
            <w:r w:rsidRPr="00CE289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E289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75" w:type="dxa"/>
          </w:tcPr>
          <w:p w:rsidR="000C7F69" w:rsidRPr="00CE289E" w:rsidRDefault="00CE28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289E">
              <w:rPr>
                <w:rFonts w:ascii="Times New Roman" w:hAnsi="Times New Roman" w:cs="Times New Roman"/>
                <w:sz w:val="20"/>
                <w:szCs w:val="20"/>
              </w:rPr>
              <w:t>20/14/14</w:t>
            </w:r>
          </w:p>
        </w:tc>
        <w:tc>
          <w:tcPr>
            <w:tcW w:w="2410" w:type="dxa"/>
          </w:tcPr>
          <w:p w:rsidR="000C7F69" w:rsidRPr="00CE289E" w:rsidRDefault="00CE289E" w:rsidP="00CE28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289E">
              <w:rPr>
                <w:rFonts w:ascii="Times New Roman" w:hAnsi="Times New Roman" w:cs="Times New Roman"/>
                <w:sz w:val="20"/>
                <w:szCs w:val="20"/>
              </w:rPr>
              <w:t>ГОУ ВПО «Российский государственный педагогический университет им. А.И. Герцена», «Преподаватель дошкольной педагогики и психологии. Учитель эвенкийского языка и литературы», 2007г.</w:t>
            </w:r>
          </w:p>
        </w:tc>
        <w:tc>
          <w:tcPr>
            <w:tcW w:w="3260" w:type="dxa"/>
          </w:tcPr>
          <w:p w:rsidR="00CE289E" w:rsidRPr="00CE289E" w:rsidRDefault="00CE289E" w:rsidP="00CE289E">
            <w:pPr>
              <w:pStyle w:val="ab"/>
              <w:spacing w:before="20" w:after="20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CE289E">
              <w:rPr>
                <w:rFonts w:ascii="Times New Roman" w:hAnsi="Times New Roman"/>
                <w:sz w:val="20"/>
                <w:szCs w:val="20"/>
              </w:rPr>
              <w:t xml:space="preserve">КПК: </w:t>
            </w:r>
          </w:p>
          <w:p w:rsidR="00CE289E" w:rsidRPr="00CE289E" w:rsidRDefault="00CE289E" w:rsidP="00CE289E">
            <w:pPr>
              <w:pStyle w:val="ab"/>
              <w:spacing w:before="20" w:after="20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CE289E">
              <w:rPr>
                <w:rFonts w:ascii="Times New Roman" w:hAnsi="Times New Roman"/>
                <w:sz w:val="20"/>
                <w:szCs w:val="20"/>
              </w:rPr>
              <w:t xml:space="preserve">-2022 « Технологии обучения и воспитания детей дошкольного возраста с ОВЗ по ФГОС ДО», 72ч., НОЧУ ДПО «Актион-МЦФЭР», Москва, дистанционно.  </w:t>
            </w:r>
          </w:p>
          <w:p w:rsidR="00CE289E" w:rsidRPr="00CE289E" w:rsidRDefault="00CE289E" w:rsidP="00CE289E">
            <w:pPr>
              <w:pStyle w:val="a9"/>
              <w:tabs>
                <w:tab w:val="left" w:pos="31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E289E">
              <w:rPr>
                <w:rFonts w:ascii="Times New Roman" w:hAnsi="Times New Roman" w:cs="Times New Roman"/>
                <w:sz w:val="20"/>
                <w:szCs w:val="20"/>
              </w:rPr>
              <w:t>2023 -  «Психолого педагогическая компетентность педагога», 72ч., НОЧУ ДПО «Актион-МЦФЭР», Москва, дистанционно.</w:t>
            </w:r>
          </w:p>
          <w:p w:rsidR="00CE289E" w:rsidRPr="00CE289E" w:rsidRDefault="00CE289E" w:rsidP="00CE289E">
            <w:pPr>
              <w:pStyle w:val="a9"/>
              <w:tabs>
                <w:tab w:val="left" w:pos="31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E289E">
              <w:rPr>
                <w:rFonts w:ascii="Times New Roman" w:hAnsi="Times New Roman" w:cs="Times New Roman"/>
                <w:sz w:val="20"/>
                <w:szCs w:val="20"/>
              </w:rPr>
              <w:t>-  «Организация развивающей предметно-пространственной среды детского сада по ФГОС ДО», 72ч., НОЧУ ДПО «Актион-МЦФЭР», Москва, дистанционно.</w:t>
            </w:r>
          </w:p>
          <w:p w:rsidR="000C7F69" w:rsidRPr="00CE289E" w:rsidRDefault="00CE289E" w:rsidP="00CE28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289E">
              <w:rPr>
                <w:rFonts w:ascii="Times New Roman" w:hAnsi="Times New Roman" w:cs="Times New Roman"/>
                <w:sz w:val="20"/>
                <w:szCs w:val="20"/>
              </w:rPr>
              <w:t xml:space="preserve">- Основы финансовой грамотности в ДОУ, 56ч., КГАУ ДПО </w:t>
            </w:r>
            <w:r w:rsidRPr="00CE28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«Красноярский институт ПК»- дистанционно.</w:t>
            </w:r>
          </w:p>
        </w:tc>
        <w:tc>
          <w:tcPr>
            <w:tcW w:w="1418" w:type="dxa"/>
          </w:tcPr>
          <w:p w:rsidR="000C7F69" w:rsidRPr="006D726C" w:rsidRDefault="003339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72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квалификационная категория 2020г.</w:t>
            </w:r>
          </w:p>
        </w:tc>
        <w:tc>
          <w:tcPr>
            <w:tcW w:w="1843" w:type="dxa"/>
          </w:tcPr>
          <w:p w:rsidR="000C7F69" w:rsidRPr="006D726C" w:rsidRDefault="000C7F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C7F69" w:rsidRPr="006D726C" w:rsidRDefault="000C7F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7F69" w:rsidRPr="006D726C" w:rsidTr="00CE289E">
        <w:tc>
          <w:tcPr>
            <w:tcW w:w="1384" w:type="dxa"/>
          </w:tcPr>
          <w:p w:rsidR="00333926" w:rsidRPr="00333926" w:rsidRDefault="00333926" w:rsidP="003339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39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Шроо Светлана Михайловна</w:t>
            </w:r>
          </w:p>
          <w:p w:rsidR="000C7F69" w:rsidRPr="00333926" w:rsidRDefault="000C7F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33926" w:rsidRPr="00333926" w:rsidRDefault="00333926" w:rsidP="003339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3926">
              <w:rPr>
                <w:rFonts w:ascii="Times New Roman" w:hAnsi="Times New Roman" w:cs="Times New Roman"/>
                <w:sz w:val="20"/>
                <w:szCs w:val="20"/>
              </w:rPr>
              <w:t>Воспитатель, педагог-психолог</w:t>
            </w:r>
          </w:p>
          <w:p w:rsidR="000C7F69" w:rsidRPr="00333926" w:rsidRDefault="000C7F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C7F69" w:rsidRPr="00333926" w:rsidRDefault="003339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39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Sekamaksi@mail.ru</w:t>
            </w:r>
          </w:p>
        </w:tc>
        <w:tc>
          <w:tcPr>
            <w:tcW w:w="1275" w:type="dxa"/>
          </w:tcPr>
          <w:p w:rsidR="000C7F69" w:rsidRPr="00333926" w:rsidRDefault="00BE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8/8/8</w:t>
            </w:r>
          </w:p>
        </w:tc>
        <w:tc>
          <w:tcPr>
            <w:tcW w:w="2410" w:type="dxa"/>
          </w:tcPr>
          <w:p w:rsidR="000C7F69" w:rsidRPr="00333926" w:rsidRDefault="00CF3249" w:rsidP="00CF3249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F3249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ФГБОУ ВПО</w:t>
            </w: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«Хакасский государственный университет им. Н.Ф. Катанова» г. Абакан, специальное дошкольное образование, воспитатель детей дошкольного возраста с отклонениями в развитии и сохранным развитием, 2012г. </w:t>
            </w:r>
          </w:p>
        </w:tc>
        <w:tc>
          <w:tcPr>
            <w:tcW w:w="3260" w:type="dxa"/>
          </w:tcPr>
          <w:p w:rsidR="00333926" w:rsidRPr="00CF3249" w:rsidRDefault="003339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249">
              <w:rPr>
                <w:rFonts w:ascii="Times New Roman" w:hAnsi="Times New Roman" w:cs="Times New Roman"/>
                <w:sz w:val="20"/>
                <w:szCs w:val="20"/>
              </w:rPr>
              <w:t xml:space="preserve">Профессиональная переподготовка: </w:t>
            </w:r>
          </w:p>
          <w:p w:rsidR="000C7F69" w:rsidRPr="00CF3249" w:rsidRDefault="00333926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CF3249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ОЧУ ВО «Московская международная академия», психология образования, квалификация – педагог психолог, 2023г.</w:t>
            </w:r>
          </w:p>
          <w:p w:rsidR="00CF3249" w:rsidRPr="00CF3249" w:rsidRDefault="00CF3249" w:rsidP="00CF32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249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КПК: - 2022 «Технологии обучения и воспитания детей дошкольного возраста с ОВЗ по ФГОС ДО»</w:t>
            </w:r>
            <w:r w:rsidRPr="00CF3249">
              <w:rPr>
                <w:rFonts w:ascii="Times New Roman" w:hAnsi="Times New Roman" w:cs="Times New Roman"/>
                <w:sz w:val="20"/>
                <w:szCs w:val="20"/>
              </w:rPr>
              <w:t>, 72ч., НОЧУ ДПО «Актион-МЦФЭР», Москва, дистанционно.</w:t>
            </w:r>
          </w:p>
          <w:p w:rsidR="00CF3249" w:rsidRPr="00CF3249" w:rsidRDefault="00CF3249" w:rsidP="00CF3249">
            <w:pPr>
              <w:pStyle w:val="a9"/>
              <w:tabs>
                <w:tab w:val="left" w:pos="31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F3249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2023 - Совершенствование компетенций воспитателя в соответствии с требованиями профстандарта и ФГОС, 120ч., </w:t>
            </w:r>
            <w:r w:rsidRPr="00CF3249">
              <w:rPr>
                <w:rFonts w:ascii="Times New Roman" w:hAnsi="Times New Roman" w:cs="Times New Roman"/>
                <w:sz w:val="20"/>
                <w:szCs w:val="20"/>
              </w:rPr>
              <w:t>НОЧУ ДПО «Актион-МЦФЭР», Москва, дистанционно.</w:t>
            </w:r>
          </w:p>
          <w:p w:rsidR="00CF3249" w:rsidRPr="00CF3249" w:rsidRDefault="00CF3249" w:rsidP="00CF32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249">
              <w:rPr>
                <w:rFonts w:ascii="Times New Roman" w:hAnsi="Times New Roman" w:cs="Times New Roman"/>
                <w:sz w:val="20"/>
                <w:szCs w:val="20"/>
              </w:rPr>
              <w:t>- Основы финансовой грамотности в ДОУ, 56ч., КГАУ ДПО «Красноярский институт ПК» дистанционно.</w:t>
            </w:r>
          </w:p>
          <w:p w:rsidR="00CF3249" w:rsidRPr="00CF3249" w:rsidRDefault="00CF3249" w:rsidP="00CF32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249">
              <w:rPr>
                <w:rFonts w:ascii="Times New Roman" w:hAnsi="Times New Roman" w:cs="Times New Roman"/>
                <w:sz w:val="20"/>
                <w:szCs w:val="20"/>
              </w:rPr>
              <w:t>- Практическая психология образования: профилактика и коррекция стресса в образовательной среде» 72 часа, 2023</w:t>
            </w:r>
          </w:p>
          <w:p w:rsidR="00CF3249" w:rsidRPr="00CF3249" w:rsidRDefault="00CF3249" w:rsidP="00CF32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249">
              <w:rPr>
                <w:rFonts w:ascii="Times New Roman" w:hAnsi="Times New Roman" w:cs="Times New Roman"/>
                <w:sz w:val="20"/>
                <w:szCs w:val="20"/>
              </w:rPr>
              <w:t>МКУ ДПО «Эвенкийский этнопедагогический центр», очно.</w:t>
            </w:r>
          </w:p>
        </w:tc>
        <w:tc>
          <w:tcPr>
            <w:tcW w:w="1418" w:type="dxa"/>
          </w:tcPr>
          <w:p w:rsidR="000C7F69" w:rsidRPr="00333926" w:rsidRDefault="003339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392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E6029">
              <w:rPr>
                <w:rFonts w:ascii="Times New Roman" w:hAnsi="Times New Roman" w:cs="Times New Roman"/>
                <w:sz w:val="20"/>
                <w:szCs w:val="20"/>
              </w:rPr>
              <w:t xml:space="preserve"> квалификационная категория 2019</w:t>
            </w:r>
            <w:r w:rsidRPr="00333926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843" w:type="dxa"/>
          </w:tcPr>
          <w:p w:rsidR="000C7F69" w:rsidRPr="006D726C" w:rsidRDefault="000C7F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C7F69" w:rsidRPr="006D726C" w:rsidRDefault="000C7F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7F69" w:rsidRPr="006D726C" w:rsidTr="00CE289E">
        <w:tc>
          <w:tcPr>
            <w:tcW w:w="1384" w:type="dxa"/>
          </w:tcPr>
          <w:p w:rsidR="00CF3249" w:rsidRPr="007E6029" w:rsidRDefault="00CF3249" w:rsidP="00CF32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6029">
              <w:rPr>
                <w:rFonts w:ascii="Times New Roman" w:hAnsi="Times New Roman" w:cs="Times New Roman"/>
                <w:sz w:val="20"/>
                <w:szCs w:val="20"/>
              </w:rPr>
              <w:t>Штоль Евгения Николаевна</w:t>
            </w:r>
          </w:p>
          <w:p w:rsidR="000C7F69" w:rsidRPr="007E6029" w:rsidRDefault="000C7F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C7F69" w:rsidRPr="007E6029" w:rsidRDefault="00CF32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6029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134" w:type="dxa"/>
          </w:tcPr>
          <w:p w:rsidR="000C7F69" w:rsidRPr="007E6029" w:rsidRDefault="00CF32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60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Shtolevgenia</w:t>
            </w:r>
            <w:r w:rsidRPr="007E6029">
              <w:rPr>
                <w:rFonts w:ascii="Times New Roman" w:hAnsi="Times New Roman" w:cs="Times New Roman"/>
                <w:sz w:val="20"/>
                <w:szCs w:val="20"/>
              </w:rPr>
              <w:t>333@</w:t>
            </w:r>
            <w:r w:rsidRPr="007E60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gmail</w:t>
            </w:r>
            <w:r w:rsidRPr="007E602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7E60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</w:t>
            </w:r>
          </w:p>
        </w:tc>
        <w:tc>
          <w:tcPr>
            <w:tcW w:w="1275" w:type="dxa"/>
          </w:tcPr>
          <w:p w:rsidR="000C7F69" w:rsidRPr="007E6029" w:rsidRDefault="00CF32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6029">
              <w:rPr>
                <w:rFonts w:ascii="Times New Roman" w:hAnsi="Times New Roman" w:cs="Times New Roman"/>
                <w:sz w:val="20"/>
                <w:szCs w:val="20"/>
              </w:rPr>
              <w:t>19/18/18</w:t>
            </w:r>
          </w:p>
        </w:tc>
        <w:tc>
          <w:tcPr>
            <w:tcW w:w="2410" w:type="dxa"/>
          </w:tcPr>
          <w:p w:rsidR="00CF3249" w:rsidRPr="007E6029" w:rsidRDefault="00CF3249" w:rsidP="00CF32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6029">
              <w:rPr>
                <w:rFonts w:ascii="Times New Roman" w:hAnsi="Times New Roman" w:cs="Times New Roman"/>
                <w:sz w:val="20"/>
                <w:szCs w:val="20"/>
              </w:rPr>
              <w:t>Красноярский государственный педагогический университет им. В.П. Астафьева, учитель начальных классов, 2005г.</w:t>
            </w:r>
          </w:p>
          <w:p w:rsidR="000C7F69" w:rsidRPr="007E6029" w:rsidRDefault="000C7F69" w:rsidP="00CF32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7E6029" w:rsidRPr="007E6029" w:rsidRDefault="007E6029" w:rsidP="007E60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6029">
              <w:rPr>
                <w:rFonts w:ascii="Times New Roman" w:hAnsi="Times New Roman" w:cs="Times New Roman"/>
                <w:sz w:val="20"/>
                <w:szCs w:val="20"/>
              </w:rPr>
              <w:t xml:space="preserve">Профессиональная переподготовка: </w:t>
            </w:r>
          </w:p>
          <w:p w:rsidR="000C7F69" w:rsidRPr="007E6029" w:rsidRDefault="007E60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6029">
              <w:rPr>
                <w:rFonts w:ascii="Times New Roman" w:hAnsi="Times New Roman" w:cs="Times New Roman"/>
                <w:sz w:val="20"/>
                <w:szCs w:val="20"/>
              </w:rPr>
              <w:t xml:space="preserve"> ООО «Инфоурок», Воспитание детей дошкольного возраста, квалификация воспитатель, 2018г.</w:t>
            </w:r>
          </w:p>
          <w:p w:rsidR="007E6029" w:rsidRPr="007E6029" w:rsidRDefault="007E6029" w:rsidP="007E60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6029">
              <w:rPr>
                <w:rFonts w:ascii="Times New Roman" w:hAnsi="Times New Roman" w:cs="Times New Roman"/>
                <w:sz w:val="20"/>
                <w:szCs w:val="20"/>
              </w:rPr>
              <w:t xml:space="preserve">КПК: - 2022 «Современные технологии дошкольного образования в деятельности </w:t>
            </w:r>
            <w:r w:rsidRPr="007E60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воспитателя согласно ФГОС ДО», 72ч., АНО ДПО «Институт современного образования», Воронеж, дистанционно.  </w:t>
            </w:r>
          </w:p>
          <w:p w:rsidR="007E6029" w:rsidRPr="007E6029" w:rsidRDefault="007E6029" w:rsidP="007E6029">
            <w:pPr>
              <w:pStyle w:val="a9"/>
              <w:tabs>
                <w:tab w:val="left" w:pos="31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E6029">
              <w:rPr>
                <w:rFonts w:ascii="Times New Roman" w:hAnsi="Times New Roman" w:cs="Times New Roman"/>
                <w:sz w:val="20"/>
                <w:szCs w:val="20"/>
              </w:rPr>
              <w:t>2023- Организация контроля качества образования в детском саду, 72ч., НОЧУ ДПО «Актион-МЦФЭР», Москва, дистанционно.</w:t>
            </w:r>
          </w:p>
          <w:p w:rsidR="007E6029" w:rsidRPr="007E6029" w:rsidRDefault="007E6029" w:rsidP="007E60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6029">
              <w:rPr>
                <w:rFonts w:ascii="Times New Roman" w:hAnsi="Times New Roman" w:cs="Times New Roman"/>
                <w:sz w:val="20"/>
                <w:szCs w:val="20"/>
              </w:rPr>
              <w:t>- Основы финансовой грамотности в ДОУ, 56ч., КГАУ ДПО «Красноярский институт ПК»- дистанционно.</w:t>
            </w:r>
          </w:p>
        </w:tc>
        <w:tc>
          <w:tcPr>
            <w:tcW w:w="1418" w:type="dxa"/>
          </w:tcPr>
          <w:p w:rsidR="000C7F69" w:rsidRPr="007E6029" w:rsidRDefault="007E60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60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квалификационная категория 2020г.</w:t>
            </w:r>
          </w:p>
        </w:tc>
        <w:tc>
          <w:tcPr>
            <w:tcW w:w="1843" w:type="dxa"/>
          </w:tcPr>
          <w:p w:rsidR="000C7F69" w:rsidRPr="007E6029" w:rsidRDefault="000C7F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C7F69" w:rsidRPr="007E6029" w:rsidRDefault="000C7F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6029" w:rsidRPr="006D726C" w:rsidTr="00CE289E">
        <w:tc>
          <w:tcPr>
            <w:tcW w:w="1384" w:type="dxa"/>
          </w:tcPr>
          <w:p w:rsidR="007E6029" w:rsidRPr="007E6029" w:rsidRDefault="007E6029" w:rsidP="00CF32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60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Коновалова Любовь Валериевна</w:t>
            </w:r>
          </w:p>
        </w:tc>
        <w:tc>
          <w:tcPr>
            <w:tcW w:w="851" w:type="dxa"/>
          </w:tcPr>
          <w:p w:rsidR="007E6029" w:rsidRPr="007E6029" w:rsidRDefault="007E60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6029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134" w:type="dxa"/>
          </w:tcPr>
          <w:p w:rsidR="007E6029" w:rsidRPr="007E6029" w:rsidRDefault="007E602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60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Lyuba.konovalova2018@mail.ru</w:t>
            </w:r>
          </w:p>
        </w:tc>
        <w:tc>
          <w:tcPr>
            <w:tcW w:w="1275" w:type="dxa"/>
          </w:tcPr>
          <w:p w:rsidR="007E6029" w:rsidRPr="007E6029" w:rsidRDefault="00BE3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13/7/1</w:t>
            </w:r>
          </w:p>
        </w:tc>
        <w:tc>
          <w:tcPr>
            <w:tcW w:w="2410" w:type="dxa"/>
          </w:tcPr>
          <w:p w:rsidR="007E6029" w:rsidRPr="007E6029" w:rsidRDefault="007E6029" w:rsidP="007E6029">
            <w:pPr>
              <w:pStyle w:val="a5"/>
              <w:ind w:left="0" w:firstLine="0"/>
              <w:rPr>
                <w:sz w:val="20"/>
                <w:szCs w:val="20"/>
              </w:rPr>
            </w:pPr>
            <w:r w:rsidRPr="007E6029">
              <w:rPr>
                <w:sz w:val="20"/>
                <w:szCs w:val="20"/>
              </w:rPr>
              <w:t>КГБПОУ «Эвенкийский многопрофильный техникум» п. Тура, Дошкольное образование, воспитатель детей дошкольного возраста, 2017г.</w:t>
            </w:r>
          </w:p>
          <w:p w:rsidR="007E6029" w:rsidRPr="007E6029" w:rsidRDefault="007E6029" w:rsidP="00CF32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7E6029" w:rsidRPr="007E6029" w:rsidRDefault="007E6029" w:rsidP="007E60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6029">
              <w:rPr>
                <w:rFonts w:ascii="Times New Roman" w:hAnsi="Times New Roman" w:cs="Times New Roman"/>
                <w:sz w:val="20"/>
                <w:szCs w:val="20"/>
              </w:rPr>
              <w:t>2023г. Проектирование развивающей предметно-пространственной среды для детей раннего и дошкольного возраста в условиях ФГОС ДО», 88ч., КГАУ ДПО «Красноярский институт ПК» дистанционно.</w:t>
            </w:r>
          </w:p>
        </w:tc>
        <w:tc>
          <w:tcPr>
            <w:tcW w:w="1418" w:type="dxa"/>
          </w:tcPr>
          <w:p w:rsidR="007E6029" w:rsidRPr="007E6029" w:rsidRDefault="007E60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6029">
              <w:rPr>
                <w:rFonts w:ascii="Times New Roman" w:hAnsi="Times New Roman" w:cs="Times New Roman"/>
                <w:sz w:val="20"/>
                <w:szCs w:val="20"/>
              </w:rPr>
              <w:t>соответствие занимаемой должности 2024г.</w:t>
            </w:r>
          </w:p>
        </w:tc>
        <w:tc>
          <w:tcPr>
            <w:tcW w:w="1843" w:type="dxa"/>
          </w:tcPr>
          <w:p w:rsidR="007E6029" w:rsidRPr="007E6029" w:rsidRDefault="007E60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E6029" w:rsidRPr="007E6029" w:rsidRDefault="007E60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6029" w:rsidRPr="006D726C" w:rsidTr="00CE289E">
        <w:tc>
          <w:tcPr>
            <w:tcW w:w="1384" w:type="dxa"/>
          </w:tcPr>
          <w:p w:rsidR="007E6029" w:rsidRPr="007E6029" w:rsidRDefault="007E6029" w:rsidP="00CF32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6029">
              <w:rPr>
                <w:rFonts w:ascii="Times New Roman" w:hAnsi="Times New Roman" w:cs="Times New Roman"/>
                <w:sz w:val="20"/>
                <w:szCs w:val="20"/>
              </w:rPr>
              <w:t>Кузакова Надежда Ильинична</w:t>
            </w:r>
          </w:p>
        </w:tc>
        <w:tc>
          <w:tcPr>
            <w:tcW w:w="851" w:type="dxa"/>
          </w:tcPr>
          <w:p w:rsidR="007E6029" w:rsidRPr="007E6029" w:rsidRDefault="007E60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6029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134" w:type="dxa"/>
          </w:tcPr>
          <w:p w:rsidR="007E6029" w:rsidRPr="007E6029" w:rsidRDefault="007E60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60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caplina07121987@ gmail.com</w:t>
            </w:r>
          </w:p>
        </w:tc>
        <w:tc>
          <w:tcPr>
            <w:tcW w:w="1275" w:type="dxa"/>
          </w:tcPr>
          <w:p w:rsidR="007E6029" w:rsidRPr="007E6029" w:rsidRDefault="007E60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6029">
              <w:rPr>
                <w:rFonts w:ascii="Times New Roman" w:hAnsi="Times New Roman" w:cs="Times New Roman"/>
                <w:sz w:val="20"/>
                <w:szCs w:val="20"/>
              </w:rPr>
              <w:t>9/1/1</w:t>
            </w:r>
          </w:p>
        </w:tc>
        <w:tc>
          <w:tcPr>
            <w:tcW w:w="2410" w:type="dxa"/>
          </w:tcPr>
          <w:p w:rsidR="007E6029" w:rsidRPr="007E6029" w:rsidRDefault="007E6029" w:rsidP="007E6029">
            <w:pPr>
              <w:pStyle w:val="a5"/>
              <w:ind w:left="0" w:firstLine="0"/>
              <w:rPr>
                <w:sz w:val="20"/>
                <w:szCs w:val="20"/>
              </w:rPr>
            </w:pPr>
            <w:r w:rsidRPr="007E6029">
              <w:rPr>
                <w:sz w:val="20"/>
                <w:szCs w:val="20"/>
              </w:rPr>
              <w:t>КГБПОУ «Эвенкийский многопрофильный техникум» п. Тура, Дошкольное образование, воспитатель детей дошкольного возраста, 2017г.</w:t>
            </w:r>
          </w:p>
          <w:p w:rsidR="007E6029" w:rsidRPr="007E6029" w:rsidRDefault="007E6029" w:rsidP="00CF32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7E6029" w:rsidRPr="007E6029" w:rsidRDefault="007E6029" w:rsidP="007E60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602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7E6029" w:rsidRPr="007E6029" w:rsidRDefault="007E60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6029">
              <w:rPr>
                <w:rFonts w:ascii="Times New Roman" w:hAnsi="Times New Roman" w:cs="Times New Roman"/>
                <w:sz w:val="20"/>
                <w:szCs w:val="20"/>
              </w:rPr>
              <w:t>соответствие занимаемой должности 2024г.</w:t>
            </w:r>
          </w:p>
        </w:tc>
        <w:tc>
          <w:tcPr>
            <w:tcW w:w="1843" w:type="dxa"/>
          </w:tcPr>
          <w:p w:rsidR="007E6029" w:rsidRPr="007E6029" w:rsidRDefault="007E60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E6029" w:rsidRPr="007E6029" w:rsidRDefault="007E60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3508" w:rsidRPr="006D726C" w:rsidTr="00CE289E">
        <w:tc>
          <w:tcPr>
            <w:tcW w:w="1384" w:type="dxa"/>
          </w:tcPr>
          <w:p w:rsidR="00BE3508" w:rsidRPr="007E6029" w:rsidRDefault="00E80F3C" w:rsidP="00CF32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Ершова </w:t>
            </w:r>
            <w:r w:rsidR="00BE3508">
              <w:rPr>
                <w:rFonts w:ascii="Times New Roman" w:hAnsi="Times New Roman" w:cs="Times New Roman"/>
                <w:sz w:val="20"/>
                <w:szCs w:val="20"/>
              </w:rPr>
              <w:t>Евгения Сергеевна</w:t>
            </w:r>
          </w:p>
        </w:tc>
        <w:tc>
          <w:tcPr>
            <w:tcW w:w="851" w:type="dxa"/>
          </w:tcPr>
          <w:p w:rsidR="00BE3508" w:rsidRPr="007E6029" w:rsidRDefault="00E80F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Инструктор по физический культуре</w:t>
            </w:r>
          </w:p>
        </w:tc>
        <w:tc>
          <w:tcPr>
            <w:tcW w:w="1134" w:type="dxa"/>
          </w:tcPr>
          <w:p w:rsidR="00BE3508" w:rsidRPr="00E80F3C" w:rsidRDefault="00BE35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BE3508" w:rsidRPr="007E6029" w:rsidRDefault="00E80F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2/2/2</w:t>
            </w:r>
          </w:p>
        </w:tc>
        <w:tc>
          <w:tcPr>
            <w:tcW w:w="2410" w:type="dxa"/>
          </w:tcPr>
          <w:p w:rsidR="00BE3508" w:rsidRPr="007E6029" w:rsidRDefault="00E80F3C" w:rsidP="007E6029">
            <w:pPr>
              <w:pStyle w:val="a5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КГАПОУ «Дивногорский колледж-интернат олимпийского резерва», физическая культура, педагог по физический культуре и спорту, 2021г.</w:t>
            </w:r>
          </w:p>
        </w:tc>
        <w:tc>
          <w:tcPr>
            <w:tcW w:w="3260" w:type="dxa"/>
          </w:tcPr>
          <w:p w:rsidR="00BE3508" w:rsidRPr="007E6029" w:rsidRDefault="00E80F3C" w:rsidP="007E60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BE3508" w:rsidRPr="007E6029" w:rsidRDefault="00E80F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6029">
              <w:rPr>
                <w:rFonts w:ascii="Times New Roman" w:hAnsi="Times New Roman" w:cs="Times New Roman"/>
                <w:sz w:val="20"/>
                <w:szCs w:val="20"/>
              </w:rPr>
              <w:t>соотве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тствие занимаемой должности 2022</w:t>
            </w:r>
            <w:r w:rsidRPr="007E6029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843" w:type="dxa"/>
          </w:tcPr>
          <w:p w:rsidR="00BE3508" w:rsidRPr="007E6029" w:rsidRDefault="00BE35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E3508" w:rsidRPr="007E6029" w:rsidRDefault="00BE35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321D2" w:rsidRPr="000C7F69" w:rsidRDefault="00F321D2">
      <w:pPr>
        <w:rPr>
          <w:rFonts w:ascii="Times New Roman" w:hAnsi="Times New Roman" w:cs="Times New Roman"/>
          <w:sz w:val="24"/>
          <w:szCs w:val="24"/>
        </w:rPr>
      </w:pPr>
    </w:p>
    <w:sectPr w:rsidR="00F321D2" w:rsidRPr="000C7F69" w:rsidSect="000C7F6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rawingGridVerticalSpacing w:val="181"/>
  <w:displayHorizontalDrawingGridEvery w:val="2"/>
  <w:characterSpacingControl w:val="doNotCompress"/>
  <w:compat/>
  <w:rsids>
    <w:rsidRoot w:val="000C7F69"/>
    <w:rsid w:val="000C7F69"/>
    <w:rsid w:val="000F41D8"/>
    <w:rsid w:val="00157716"/>
    <w:rsid w:val="00333926"/>
    <w:rsid w:val="00480982"/>
    <w:rsid w:val="00481B14"/>
    <w:rsid w:val="004A167E"/>
    <w:rsid w:val="006A3810"/>
    <w:rsid w:val="006D726C"/>
    <w:rsid w:val="00700C00"/>
    <w:rsid w:val="007E6029"/>
    <w:rsid w:val="00866F96"/>
    <w:rsid w:val="009A0697"/>
    <w:rsid w:val="009A5010"/>
    <w:rsid w:val="00AE48EC"/>
    <w:rsid w:val="00BE3508"/>
    <w:rsid w:val="00C03468"/>
    <w:rsid w:val="00C97BA7"/>
    <w:rsid w:val="00CD6133"/>
    <w:rsid w:val="00CE289E"/>
    <w:rsid w:val="00CF3249"/>
    <w:rsid w:val="00CF7089"/>
    <w:rsid w:val="00CF7193"/>
    <w:rsid w:val="00D51FDF"/>
    <w:rsid w:val="00E21F9F"/>
    <w:rsid w:val="00E52638"/>
    <w:rsid w:val="00E80F3C"/>
    <w:rsid w:val="00F32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6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7F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E48EC"/>
    <w:rPr>
      <w:color w:val="0000FF" w:themeColor="hyperlink"/>
      <w:u w:val="single"/>
    </w:rPr>
  </w:style>
  <w:style w:type="paragraph" w:styleId="a5">
    <w:name w:val="Body Text Indent"/>
    <w:basedOn w:val="a"/>
    <w:link w:val="a6"/>
    <w:rsid w:val="00AE48EC"/>
    <w:pPr>
      <w:spacing w:after="0" w:line="240" w:lineRule="auto"/>
      <w:ind w:left="-900" w:firstLine="900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AE48EC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E48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AE48E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Plain Text"/>
    <w:basedOn w:val="a"/>
    <w:link w:val="aa"/>
    <w:uiPriority w:val="99"/>
    <w:unhideWhenUsed/>
    <w:rsid w:val="00AE48E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a">
    <w:name w:val="Текст Знак"/>
    <w:basedOn w:val="a0"/>
    <w:link w:val="a9"/>
    <w:uiPriority w:val="99"/>
    <w:rsid w:val="00AE48EC"/>
    <w:rPr>
      <w:rFonts w:ascii="Consolas" w:hAnsi="Consolas"/>
      <w:sz w:val="21"/>
      <w:szCs w:val="21"/>
    </w:rPr>
  </w:style>
  <w:style w:type="paragraph" w:styleId="ab">
    <w:name w:val="No Spacing"/>
    <w:qFormat/>
    <w:rsid w:val="00CE289E"/>
    <w:pPr>
      <w:spacing w:before="240" w:after="0" w:line="240" w:lineRule="auto"/>
      <w:ind w:left="2132" w:hanging="357"/>
      <w:jc w:val="both"/>
    </w:pPr>
    <w:rPr>
      <w:rFonts w:ascii="Calibri" w:eastAsia="Times New Roman" w:hAnsi="Calibri" w:cs="Times New Roman"/>
      <w:lang w:eastAsia="ru-RU"/>
    </w:rPr>
  </w:style>
  <w:style w:type="character" w:customStyle="1" w:styleId="reference-text">
    <w:name w:val="reference-text"/>
    <w:basedOn w:val="a0"/>
    <w:rsid w:val="00866F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nnaK0709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1171</Words>
  <Characters>6679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detsad4</dc:creator>
  <cp:keywords/>
  <dc:description/>
  <cp:lastModifiedBy>detsad4</cp:lastModifiedBy>
  <cp:revision>15</cp:revision>
  <dcterms:created xsi:type="dcterms:W3CDTF">2024-02-09T04:39:00Z</dcterms:created>
  <dcterms:modified xsi:type="dcterms:W3CDTF">2024-02-13T06:02:00Z</dcterms:modified>
</cp:coreProperties>
</file>